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B7" w:rsidRPr="00AD65BB" w:rsidRDefault="00012FB7" w:rsidP="00012FB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AD65BB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Родительское собрание в средней группе в форме деловой игры</w:t>
      </w:r>
    </w:p>
    <w:p w:rsidR="00012FB7" w:rsidRPr="006F45A8" w:rsidRDefault="00012FB7" w:rsidP="00AD65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bookmarkStart w:id="0" w:name="_GoBack"/>
      <w:bookmarkEnd w:id="0"/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"Путешествие в страну "</w:t>
      </w:r>
      <w:proofErr w:type="spellStart"/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Речевичок</w:t>
      </w:r>
      <w:proofErr w:type="spellEnd"/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"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Цель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u w:val="single"/>
          <w:lang w:eastAsia="ru-RU"/>
        </w:rPr>
        <w:t>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1. Повышение компетентности родителей в вопросах речевого развития детей среднего дошкольного возраста.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2. Включение родителей в единое образовательное пространство ДОУ.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Задачи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u w:val="single"/>
          <w:lang w:eastAsia="ru-RU"/>
        </w:rPr>
        <w:t>: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Формирование родительской компетентности в области речевого развития детей; закрепление навыков эффективного взаимодействия родителей и детей в процессе организации совместных игровых действий; овладение родителями игровыми приемами развития речи.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План проведения.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1 Вступительное слово (введение в проблему, создание игровой ситуации)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2. Деловая игра в форме" Путешествия на паровозике"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3 Подведение итогов.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bCs/>
          <w:i/>
          <w:iCs/>
          <w:color w:val="211E1E"/>
          <w:sz w:val="32"/>
          <w:szCs w:val="32"/>
          <w:lang w:eastAsia="ru-RU"/>
        </w:rPr>
        <w:t>Ход мероприятия.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Добрый вечер, уважаемые родители! Я рада встрече с вами.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Чтобы детство наших детей было счастливым главное место в их жизни должна занимать игра. И наша с вами задача удовлетворить потребность ребенка в игре, потому, что,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играя ребенок учиться и познаёт мир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 четырех-пяти лет очень любознательны (пытливы), они задают много вопросов, им интересны качества и свойства предметов, они могут установить простейшие связи между явлениями природы. Но, к сожалению, папа очень занят на работе, а у мамы столько хлопот по дому, что не остаётся времени на своего ребенка. И все же мы уверенны, что необходимо находить время и возможность для того чтобы пообщаться со своим ребенком, поиграть с ним и чему - то научить. Сегодня я предлагаю провести нашу встречу не совсем обычно.  Я предлагаю Вам отправиться в путешествие по стране "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Речевичок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"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Но для начала хотелось бы Вам рассказать о том, как развивается речь наших детей на протяжении четвертого года жизни. Хорошо развитая речь ребенка способствует успешному обучению в школе. Нарушения речи сказываются на формировании детского характера, так как неисправленный во время речевой дефект делает ребенка неуверенным в себе. Ребенок становиться замкнутым, раздражительным.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Существует ряд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факторов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от которых зависит успешное развитие речи. Как вы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думаете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какие это факты?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* от эмоционального общение родителей с ребенком с младенческого возраста</w:t>
      </w:r>
      <w:proofErr w:type="gramEnd"/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* от общения ребенка со сверстниками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* от строения артикуляционного аппарата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* от речи взрослых -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которая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выступает, как образец для детей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* от развития мелкой моторики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* от регулярного чтения детям художественной литературы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* от игр ребенка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со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взрослыми и сверстниками.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Все эти факторы влияют на развитие речи ребенка.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Работая с детьми четырёх - пяти лет мы должны обратить внимание на формирование следующих сторон речи: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-формирование звуковой культуры речи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-обогащение словарного запаса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-формирование грамматического строя речи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 обучение рассказыванию, связной речи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 развитие выразительности речи.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Рассмотрим каждый из этих пунктов более подробно.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i/>
          <w:iCs/>
          <w:color w:val="211E1E"/>
          <w:sz w:val="32"/>
          <w:szCs w:val="32"/>
          <w:u w:val="single"/>
          <w:lang w:eastAsia="ru-RU"/>
        </w:rPr>
        <w:t>Формирование звуковой культуры речи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u w:val="single"/>
          <w:lang w:eastAsia="ru-RU"/>
        </w:rPr>
        <w:t>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Становление нормального звукопроизношения завершается к пяти годам; у большинства детей звуки уже введены в речь, и 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 xml:space="preserve">наблюдается только некоторое смешение звуков Л и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С и Ш в многосложных словах, если в одном слове находятся оба парных звука (лаборатория, шерстяной).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 этот период совершенствуется речевой слух детей. Они получают возможность различать слова, отличающиеся одной фонемой (палка – балка, мишка – малышка). 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i/>
          <w:iCs/>
          <w:color w:val="211E1E"/>
          <w:sz w:val="32"/>
          <w:szCs w:val="32"/>
          <w:u w:val="single"/>
          <w:lang w:eastAsia="ru-RU"/>
        </w:rPr>
        <w:t>Формирование грамматического строя речи.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 возрасте от четырех до пяти лет ребенок усваивает основные грамматические формы: предложно-падежные формы имен существительных единственного и множественного числа, изменение имен прилагательных по падежам, числам и родам, правильное употребление глагольных форм, наречий. Имеют место нарушения согласования числительных с существительными в косвенных падежах. Употребляются предлоги в самых разнообразных значениях.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К пяти годам ребенок в своей речи ребенок пользуется сложноподчиненными предложениями с союзами 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потому что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 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поэтому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, но при ответах на вопросы часто опускает главную часть предложения и начинает сразу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придаточного («Потому что болел»). Появляются предложения с однородными обстоятельствами.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i/>
          <w:iCs/>
          <w:color w:val="211E1E"/>
          <w:sz w:val="32"/>
          <w:szCs w:val="32"/>
          <w:u w:val="single"/>
          <w:lang w:eastAsia="ru-RU"/>
        </w:rPr>
        <w:t>Обогащение словарного запаса.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Количество слов растет, к концу года составляет примерно 3000 слов. Увеличивается количество местоимений, наречий, предлогов, союзов, так как дети употребляют в речи сложносочиненные и сложноподчиненные предложения.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Освоение речи ребенком выражается не только в обогащении его словаря, в появлении новых слов, но и в другом осмыслении знакомых слов. Дети относят предметы к определенной категории (платье – одежда). Дети начинают использовать слова-обобщения тогда, кода, во-первых, в их активном словаре достаточно слов – названий конкретных предметов, и, во-вторых, они усвоили слова-обобщения. К тому же у ребенка должен быть накоплен определенный запас сведений об отдельных предметах, об их предназначении.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lastRenderedPageBreak/>
        <w:t> </w:t>
      </w:r>
      <w:r w:rsidRPr="006F45A8">
        <w:rPr>
          <w:rFonts w:ascii="Times New Roman" w:eastAsia="Times New Roman" w:hAnsi="Times New Roman" w:cs="Times New Roman"/>
          <w:b/>
          <w:i/>
          <w:iCs/>
          <w:color w:val="211E1E"/>
          <w:sz w:val="32"/>
          <w:szCs w:val="32"/>
          <w:u w:val="single"/>
          <w:lang w:eastAsia="ru-RU"/>
        </w:rPr>
        <w:t>Обучение рассказыванию и связной речи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 умеют не только слушать и понимать пожелания и просьбы взрослого, но и свободно разговаривать друг с другом, рассказывать о том, что они видели или слышали, спорить, рассуждать, делать выводы.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В данном возрасте дети начинают овладевать монологической речью. Ребенок должен уметь связано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r w:rsidRPr="006F45A8">
        <w:rPr>
          <w:rFonts w:ascii="Times New Roman" w:eastAsia="Times New Roman" w:hAnsi="Times New Roman" w:cs="Times New Roman"/>
          <w:b/>
          <w:i/>
          <w:iCs/>
          <w:color w:val="211E1E"/>
          <w:sz w:val="32"/>
          <w:szCs w:val="32"/>
          <w:u w:val="single"/>
          <w:lang w:eastAsia="ru-RU"/>
        </w:rPr>
        <w:t>Развитие выразительности речи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Итоги пятого года жизни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1. Качественный скачок в овладении связанной речью: дети способны составить рассказ по картинке, пересказать текст в нужной временной и логической последовательности.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2. Начинает формироваться внутренняя речь – свернутая, сокращенная форма речи, с помощью которой происходит планирование предстоящей деятельности.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3. Значительно обогатился словарный запас, дети пользуются словами - обобщениями.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4. Грубых 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аграмматизмов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 речи нет, но возможны ошибки при построении сложных предложений.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5. Звукопроизношение полностью нормализовалось.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6. Появляется способность к выделению звука из слова, то есть формируются навыки звукового анализа слов.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7. Дети способны менять произвольно громкость голоса, умеют воспроизводить различные интонации.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На каждом возрастном этапе свои задачи и методы обучения. Работа по развитию речи в детском саду осуществляется в разных видах деятельности: на специальных занятиях по развитию речи, а также на всех других занятиях, вне занятий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 в игровой и художественной деятельности, в повседневной жизни.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Сегодня я предлагаю вам познакомиться с содержанием и приёмами, способствующими развитию речи детей среднего возраста, а также познакомиться с дидактическими играми и пособиями, которые при желании вы можете изготовить дома самостоятельно.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Забудьте на время что вы взрослые и давайте поиграем. Вы хотите? Тогда мы отправляемся в путешествие в страну "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Речевичок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"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вучит фонограмма с записью стука колес, после остановки на каждой станции).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Станция «Артикуляционная гимнастика».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 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Сейчас я предлагаю вам послушать сказку о "Весёлом язычке" и выполнить несколько простых, но очень полезных упражнений.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Жил - был язычок в своем домике. И было у него в домике двое дверей: первые это губки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вытянуть губы вперед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), вторые это зубки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показать зубы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). Однажды нашему язычку надоело сидеть дома, и он решил пойти в зоопарк.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Открылись одни двери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улыбнулись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), вторые двери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открыть рот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). Вышел язычок на улицу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показать язык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).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Посмотрел вправо, влево, вниз, вверх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сделать движения языком вправо, влево, вверх, вниз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 потянулся к солнышку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поднять руки вверх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), улыбнулся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улыбнуться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).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Сел на лошадку и поехал в зоопарк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выполнить упражнение лошадка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). Приехав в зоопарк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язычок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остановил лошадку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упражнение остановить лошадку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 слез и пошел смотреть на животных. Сначала он увидел 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слона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Идет на встречу добрый слон,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длинный хобот тянет он...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Я водичку набира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ю(</w:t>
      </w:r>
      <w:proofErr w:type="gramEnd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вдох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 ребяток полива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ю(</w:t>
      </w:r>
      <w:proofErr w:type="gramEnd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Выдох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Подражаю я слону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губы хоботком тяну.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Упр. хоботок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</w:t>
      </w:r>
    </w:p>
    <w:p w:rsidR="00012FB7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Потом 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лягушку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- Тянем губки прямо к ушкам,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Но как будто мы лягушки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</w:t>
      </w:r>
      <w:proofErr w:type="gramStart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у</w:t>
      </w:r>
      <w:proofErr w:type="gramEnd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лыбочка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Затем наш язычок увидел 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индюка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упражнение индюк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 поздоровался с ним и пошел дальше. Вдруг из пруда показался кто - то огромный и рот широко открывает. Это был 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бегемот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 Широко разинув рот кушать просит бегемот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</w:t>
      </w:r>
      <w:proofErr w:type="gramStart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ш</w:t>
      </w:r>
      <w:proofErr w:type="gramEnd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ироко открыть рот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</w:t>
      </w:r>
    </w:p>
    <w:p w:rsidR="00012FB7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Потом наш язычок подошел к клетке со змеёй: 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Подражаем мы змее 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 ней мы будем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наравне: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высунем язык и спрячем только так и не иначе.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Вдруг змея зашипела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 xml:space="preserve">Ш </w:t>
      </w:r>
      <w:proofErr w:type="spellStart"/>
      <w:proofErr w:type="gramStart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Ш</w:t>
      </w:r>
      <w:proofErr w:type="spellEnd"/>
      <w:proofErr w:type="gramEnd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 xml:space="preserve"> </w:t>
      </w:r>
      <w:proofErr w:type="spellStart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Ш</w:t>
      </w:r>
      <w:proofErr w:type="spellEnd"/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 xml:space="preserve"> Ш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), наш язычок испугался побежал к лошадке сел и поехал домой (</w:t>
      </w:r>
      <w:r w:rsidRPr="006F45A8">
        <w:rPr>
          <w:rFonts w:ascii="Times New Roman" w:eastAsia="Times New Roman" w:hAnsi="Times New Roman" w:cs="Times New Roman"/>
          <w:i/>
          <w:iCs/>
          <w:color w:val="211E1E"/>
          <w:sz w:val="32"/>
          <w:szCs w:val="32"/>
          <w:lang w:eastAsia="ru-RU"/>
        </w:rPr>
        <w:t>упражнение лошадка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). приехав домой он остановил лошадку слез с неё, зашёл домой. Закрылись одни дверцы, вторые дверцы и язычок 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леё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спать.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Станция «Пальчиковая гимнастика».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 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Мы с вами знаем, что развитие мелкой моторики рук и развитие речи тесно связаны. К упражнениям на развитие мелкой моторики рук относятся не только игры с 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пазлами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крупой, шнуровками, но и игры в которых речь сочетается с движениями рук.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r w:rsidRPr="006F45A8">
        <w:rPr>
          <w:rFonts w:ascii="Times New Roman" w:eastAsia="Times New Roman" w:hAnsi="Times New Roman" w:cs="Times New Roman"/>
          <w:b/>
          <w:i/>
          <w:iCs/>
          <w:color w:val="211E1E"/>
          <w:sz w:val="32"/>
          <w:szCs w:val="32"/>
          <w:lang w:eastAsia="ru-RU"/>
        </w:rPr>
        <w:t>ЭТОТ ПАЛЬЧИК ХОЧЕТ СПАТЬ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                     Этот пальчик хочет спать,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                      Этот пальчик –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прыг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 кровать!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                     Этот пальчик прикорнул,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                     Этот пальчик уж заснул.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                     Тише, пальчик, не шуми,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                     Братиков не разбуди.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                     Встали пальчики. Ура!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                     В детский сад идти пора!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i/>
          <w:iCs/>
          <w:color w:val="211E1E"/>
          <w:sz w:val="32"/>
          <w:szCs w:val="32"/>
          <w:lang w:eastAsia="ru-RU"/>
        </w:rPr>
        <w:t>ЗИМА</w:t>
      </w:r>
    </w:p>
    <w:p w:rsidR="00012FB7" w:rsidRPr="006F45A8" w:rsidRDefault="00012FB7" w:rsidP="0001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 xml:space="preserve">Раз, два, три, четыре, пять, 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t>(Загибать пальчики по одному)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Мы во двор пришли гулять.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 xml:space="preserve">Бабу снежную лепили. 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t>(Имитировать лепку комков)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br/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Птичек крошками кормили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t>, (Крошить хлебушек всеми пальчиками)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br/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 горки мы потом катались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t>. (Вести указательным пальцем правой руки по ладони левой руки)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br/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А еще в снегу валялись. 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t>(Класть ладошки на стол то одной, то другой стороной)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br/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Все в снегу домой пришли, 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t>(Отряхивать ладошки)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br/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Съели суп и спать легли. </w:t>
      </w:r>
      <w:r w:rsidRPr="006F45A8"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  <w:t>(Производить движения воображаемой ложкой, положить руки под щеку)</w:t>
      </w:r>
    </w:p>
    <w:p w:rsidR="00012FB7" w:rsidRPr="006F45A8" w:rsidRDefault="00012FB7" w:rsidP="0001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11E1E"/>
          <w:sz w:val="32"/>
          <w:szCs w:val="32"/>
          <w:lang w:eastAsia="ru-RU"/>
        </w:rPr>
      </w:pP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Станция " Игровая"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Все игры проводятся с опорой на наглядный материал, а также при проведении игр можно использовать массажный мяч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*Игра "</w:t>
      </w:r>
      <w:proofErr w:type="gramStart"/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Какой</w:t>
      </w:r>
      <w:proofErr w:type="gramEnd"/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, какая, какие"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Цель: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учить детей использовать в речи прилагательные и правильно согласовывать их с существительными.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Родителям предлагается подобрать как можно больше слов к слову ЁЛКА, ЗИМА - передавая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при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это мяч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*Игра "Один - много"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Цель: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обучение детей правильно образовывать в речи существительные единственного и множественного числа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Одна шапка - много шапок и так далее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* "Чей хвост, чья голова"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Цель: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закреплять умение образовывать притяжательные прилагательные; отрабатывать навык правильного употребления в речи падежных окончаний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Ход: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Попросить детей назвать, чей хвостик потерялся. Найти хозяина легко, а вот сказать правильно,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ой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как сложно.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Так происходит знакомство со словами, отвечающими на вопросы чей? чья? чье? чьи? - лисий, волчий, медвежий и т. д.</w:t>
      </w:r>
      <w:proofErr w:type="gramEnd"/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*"Назови ласково"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lastRenderedPageBreak/>
        <w:t>Цель: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учить образовывать уменьшитель - ласкательные существительные.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Ход: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показать ребенку большую картинку и спросить, как называется то, что на ней изображено; затем объяснить, что это большой предмет (например, «Это большое яблоко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.») 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 спросить ребенка, как ласково назвать такой же маленький предмет (например, «Как ласково назвать маленькое яблоко?»). 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* Игра "Весёлый счет"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Цель:</w:t>
      </w: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 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закрепление в речи детей согласования существительных с числительными. Развитие ловкости, быстроты реакции.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Ход:</w:t>
      </w: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Ведущий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«восемь».). Сначала лучше называть сочетания по принципу сходства окончаний имен существительных. Примеры: один стол - пять столов один слон — пять слонов 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Станция «</w:t>
      </w:r>
      <w:proofErr w:type="spellStart"/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Чистоговорок</w:t>
      </w:r>
      <w:proofErr w:type="spellEnd"/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»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 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Ша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- </w:t>
      </w:r>
      <w:proofErr w:type="spellStart"/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ша</w:t>
      </w:r>
      <w:proofErr w:type="spellEnd"/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- 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ша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- мама моет малыша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Арь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- 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арь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рь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- на стене висит фонарь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СА - 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са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-укусила в нос оса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За - за </w:t>
      </w:r>
      <w:proofErr w:type="spellStart"/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</w:t>
      </w:r>
      <w:proofErr w:type="spellEnd"/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- у меня живет коза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spellStart"/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Це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– 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це</w:t>
      </w:r>
      <w:proofErr w:type="spellEnd"/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- 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це</w:t>
      </w:r>
      <w:proofErr w:type="spell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- сидит кошка на крыльце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Каждому родителю предлагается проговорить </w:t>
      </w:r>
      <w:proofErr w:type="spell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чистоговорку</w:t>
      </w:r>
      <w:proofErr w:type="spellEnd"/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  <w:r w:rsidRPr="006F45A8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Станция «Конечная»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Наше путешествие закончилось, и я предлагаю вам посмотреть на своих детей (Включается презентация, в которой показано, как дети играют в предложенные игры в течение дня)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Сегодня мы с вами еще раз подтвердили тот факт, что взрослые должны сами видеть окружающий нас мир и открывать на него глаза ребенку.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При стихийном речевом развитии лишь не многие дети достигают высокого уровня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proofErr w:type="gramStart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</w:t>
      </w:r>
      <w:proofErr w:type="gramEnd"/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оэтому необходимо целенаправленное обучение, чтобы создать у детей интерес к родному языку. благодаря речи дети овладевают нормами общественного поведения, что способствует нравственному воспитанию. таким образом, овладение родным языком необходимо для формирования личности ребенка.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Нам бы хотелось узнать ваше мнение о сегодняшнем мероприятии (логопед передаёт мяч и задает вопросы.)</w:t>
      </w:r>
    </w:p>
    <w:p w:rsidR="00012FB7" w:rsidRPr="006F45A8" w:rsidRDefault="00012FB7" w:rsidP="0001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u w:val="single"/>
          <w:lang w:eastAsia="ru-RU"/>
        </w:rPr>
        <w:t>Обратная связь: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-Понравилась ли Вам сегодняшняя встреча?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 Что нового Вы узнали?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-Чем полезна именно для вас данная встреча?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-Чему могу научить ребенка дидактические игры по развитию речи?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-Ваши пожелания на следующее собрание.</w:t>
      </w:r>
    </w:p>
    <w:p w:rsidR="00012FB7" w:rsidRPr="006F45A8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Я считаю, что цель собрания достигнута. Мы обратили Ваше внимание на то, что в детском саду и дома необходимо проводить с детьми дидактические и пальчиковые игры по развитию речи, цель которых помочь детям обогатить словарный запас, развивать связную речь и речевое творчество.</w:t>
      </w:r>
    </w:p>
    <w:p w:rsidR="00900216" w:rsidRPr="00012FB7" w:rsidRDefault="00012FB7" w:rsidP="00012FB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F45A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Спасибо за внимание.</w:t>
      </w:r>
    </w:p>
    <w:sectPr w:rsidR="00900216" w:rsidRPr="0001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30"/>
    <w:rsid w:val="00012FB7"/>
    <w:rsid w:val="00900216"/>
    <w:rsid w:val="00AD65BB"/>
    <w:rsid w:val="00B14EF1"/>
    <w:rsid w:val="00E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2020-10-22T13:29:00Z</dcterms:created>
  <dcterms:modified xsi:type="dcterms:W3CDTF">2020-10-22T13:46:00Z</dcterms:modified>
</cp:coreProperties>
</file>